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04" w:rsidRPr="00D432B8" w:rsidRDefault="001A1BA2" w:rsidP="001A1BA2">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gáz- vagy távhő-szolgáltatási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Default="00360B38" w:rsidP="002A03A4">
      <w:pPr>
        <w:spacing w:after="0" w:line="300" w:lineRule="exact"/>
        <w:jc w:val="both"/>
        <w:rPr>
          <w:rFonts w:ascii="Times New Roman" w:hAnsi="Times New Roman" w:cs="Times New Roman"/>
          <w:sz w:val="24"/>
          <w:szCs w:val="24"/>
        </w:rPr>
      </w:pPr>
    </w:p>
    <w:p w:rsidR="00AC57E0" w:rsidRDefault="00AC57E0" w:rsidP="002A03A4">
      <w:pPr>
        <w:spacing w:after="0" w:line="300" w:lineRule="exact"/>
        <w:jc w:val="both"/>
        <w:rPr>
          <w:rFonts w:ascii="Times New Roman" w:hAnsi="Times New Roman" w:cs="Times New Roman"/>
          <w:sz w:val="24"/>
          <w:szCs w:val="24"/>
        </w:rPr>
      </w:pPr>
    </w:p>
    <w:p w:rsidR="00AC57E0" w:rsidRDefault="00AC57E0" w:rsidP="002A03A4">
      <w:pPr>
        <w:spacing w:after="0" w:line="300" w:lineRule="exact"/>
        <w:jc w:val="both"/>
        <w:rPr>
          <w:rFonts w:ascii="Times New Roman" w:hAnsi="Times New Roman" w:cs="Times New Roman"/>
          <w:sz w:val="24"/>
          <w:szCs w:val="24"/>
        </w:rPr>
      </w:pPr>
    </w:p>
    <w:p w:rsidR="00AC57E0" w:rsidRDefault="00AC57E0" w:rsidP="002A03A4">
      <w:pPr>
        <w:spacing w:after="0" w:line="300" w:lineRule="exact"/>
        <w:jc w:val="both"/>
        <w:rPr>
          <w:rFonts w:ascii="Times New Roman" w:hAnsi="Times New Roman" w:cs="Times New Roman"/>
          <w:sz w:val="24"/>
          <w:szCs w:val="24"/>
        </w:rPr>
      </w:pPr>
    </w:p>
    <w:p w:rsidR="00AF71F4" w:rsidRDefault="00AF71F4" w:rsidP="002A03A4">
      <w:pPr>
        <w:spacing w:after="0" w:line="300" w:lineRule="exact"/>
        <w:jc w:val="both"/>
        <w:rPr>
          <w:rFonts w:ascii="Times New Roman" w:hAnsi="Times New Roman" w:cs="Times New Roman"/>
          <w:sz w:val="24"/>
          <w:szCs w:val="24"/>
        </w:rPr>
      </w:pPr>
      <w:bookmarkStart w:id="0" w:name="_GoBack"/>
      <w:bookmarkEnd w:id="0"/>
    </w:p>
    <w:p w:rsidR="00AC57E0" w:rsidRDefault="00AC57E0" w:rsidP="002A03A4">
      <w:pPr>
        <w:spacing w:after="0" w:line="300" w:lineRule="exact"/>
        <w:jc w:val="both"/>
        <w:rPr>
          <w:rFonts w:ascii="Times New Roman" w:hAnsi="Times New Roman" w:cs="Times New Roman"/>
          <w:sz w:val="24"/>
          <w:szCs w:val="24"/>
        </w:rPr>
      </w:pPr>
    </w:p>
    <w:p w:rsidR="00AC57E0" w:rsidRPr="00D432B8" w:rsidRDefault="00AC57E0"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lastRenderedPageBreak/>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illetve gazdálkodó szervezete rendelkezik távhő szolgáltatására vonatkozó működési engedéllyel, és a rendelkezésére álló adatok alapján megállapítja, hogy az igénybejelentéssel érintett háztartás a távhőszolgáltatóval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AC57E0" w:rsidRDefault="00AC57E0" w:rsidP="00AC57E0">
      <w:pPr>
        <w:jc w:val="both"/>
        <w:rPr>
          <w:rFonts w:ascii="Times New Roman" w:hAnsi="Times New Roman" w:cs="Times New Roman"/>
          <w:sz w:val="24"/>
          <w:szCs w:val="24"/>
        </w:rPr>
      </w:pPr>
    </w:p>
    <w:p w:rsidR="00AC57E0" w:rsidRPr="00AC57E0" w:rsidRDefault="00AC57E0" w:rsidP="00AC57E0">
      <w:pPr>
        <w:jc w:val="both"/>
        <w:rPr>
          <w:rFonts w:ascii="Times New Roman" w:hAnsi="Times New Roman" w:cs="Times New Roman"/>
          <w:sz w:val="24"/>
          <w:szCs w:val="24"/>
        </w:rPr>
      </w:pP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Szül.hely,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közterület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lastRenderedPageBreak/>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Tarczi-</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adatokat  </w:t>
      </w:r>
      <w:r w:rsidRPr="00D432B8">
        <w:rPr>
          <w:rFonts w:ascii="Times New Roman" w:eastAsia="Times New Roman" w:hAnsi="Times New Roman" w:cs="Times New Roman"/>
          <w:lang w:eastAsia="hu-HU"/>
        </w:rPr>
        <w:t>elektronikus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át </w:t>
      </w:r>
      <w:r w:rsidRPr="00D432B8">
        <w:rPr>
          <w:rFonts w:ascii="Times New Roman" w:eastAsia="Times New Roman" w:hAnsi="Times New Roman" w:cs="Times New Roman"/>
          <w:lang w:eastAsia="hu-HU"/>
        </w:rPr>
        <w:t xml:space="preserve"> az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AC57E0" w:rsidRDefault="00AC57E0"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 xml:space="preserve">Az érintett jogosult arra, hogy kérésére az adatkezelő indokolatlan késedelem nélkül törölje a rá vonatkozó személyes adatokat, az adatkezelő pedig köteles arra, hogy az érintettre vonatkozó személyes </w:t>
      </w:r>
      <w:r w:rsidRPr="00D432B8">
        <w:rPr>
          <w:rFonts w:ascii="Times New Roman" w:eastAsia="Times New Roman" w:hAnsi="Times New Roman" w:cs="Times New Roman"/>
          <w:lang w:eastAsia="hu-HU"/>
        </w:rPr>
        <w:lastRenderedPageBreak/>
        <w:t>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AC57E0" w:rsidRPr="00D432B8" w:rsidRDefault="00AC57E0" w:rsidP="00AC57E0">
      <w:pPr>
        <w:widowControl w:val="0"/>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AC57E0">
      <w:pPr>
        <w:pStyle w:val="Listaszerbekezds"/>
        <w:spacing w:after="0" w:line="300" w:lineRule="exac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DF33A1" w:rsidRPr="00AC57E0" w:rsidRDefault="00DF33A1" w:rsidP="00AC57E0">
      <w:pPr>
        <w:spacing w:after="0" w:line="300" w:lineRule="exact"/>
        <w:rPr>
          <w:rFonts w:ascii="Times New Roman" w:hAnsi="Times New Roman" w:cs="Times New Roman"/>
          <w:sz w:val="20"/>
          <w:szCs w:val="20"/>
        </w:rPr>
      </w:pPr>
    </w:p>
    <w:sectPr w:rsidR="00DF33A1" w:rsidRPr="00AC57E0" w:rsidSect="00AC57E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A7" w:rsidRDefault="003A7DA7" w:rsidP="00006A66">
      <w:pPr>
        <w:spacing w:after="0" w:line="240" w:lineRule="auto"/>
      </w:pPr>
      <w:r>
        <w:separator/>
      </w:r>
    </w:p>
  </w:endnote>
  <w:endnote w:type="continuationSeparator" w:id="0">
    <w:p w:rsidR="003A7DA7" w:rsidRDefault="003A7DA7"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A7" w:rsidRDefault="003A7DA7" w:rsidP="00006A66">
      <w:pPr>
        <w:spacing w:after="0" w:line="240" w:lineRule="auto"/>
      </w:pPr>
      <w:r>
        <w:separator/>
      </w:r>
    </w:p>
  </w:footnote>
  <w:footnote w:type="continuationSeparator" w:id="0">
    <w:p w:rsidR="003A7DA7" w:rsidRDefault="003A7DA7"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3A7DA7"/>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C57E0"/>
    <w:rsid w:val="00AE65BA"/>
    <w:rsid w:val="00AF71F4"/>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3A3"/>
  <w15:docId w15:val="{DFD05F80-249A-4878-A2DE-5C41C1D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2BD691-EC0D-4FC2-902E-88C36B71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3056</Words>
  <Characters>21091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Pintér Enikő</cp:lastModifiedBy>
  <cp:revision>3</cp:revision>
  <dcterms:created xsi:type="dcterms:W3CDTF">2018-08-29T08:10:00Z</dcterms:created>
  <dcterms:modified xsi:type="dcterms:W3CDTF">2018-08-29T12:51:00Z</dcterms:modified>
</cp:coreProperties>
</file>